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5B2D5" w14:textId="77777777" w:rsidR="00BF23C6" w:rsidRPr="00941587" w:rsidRDefault="00BF23C6" w:rsidP="00BF23C6">
      <w:pPr>
        <w:pStyle w:val="Titre1"/>
        <w:shd w:val="clear" w:color="auto" w:fill="FFFFFF"/>
        <w:spacing w:before="200" w:after="200"/>
        <w:rPr>
          <w:color w:val="FF9900"/>
          <w:sz w:val="36"/>
          <w:szCs w:val="36"/>
        </w:rPr>
      </w:pPr>
      <w:bookmarkStart w:id="0" w:name="_ivn6vx1ij7ct" w:colFirst="0" w:colLast="0"/>
      <w:bookmarkStart w:id="1" w:name="_GoBack"/>
      <w:bookmarkEnd w:id="0"/>
      <w:bookmarkEnd w:id="1"/>
      <w:r>
        <w:rPr>
          <w:color w:val="FF9900"/>
        </w:rPr>
        <w:t xml:space="preserve">Nous cherchons des </w:t>
      </w:r>
      <w:r>
        <w:rPr>
          <w:color w:val="FF9900"/>
        </w:rPr>
        <w:br/>
      </w:r>
      <w:proofErr w:type="spellStart"/>
      <w:r>
        <w:rPr>
          <w:b/>
          <w:color w:val="FF9900"/>
        </w:rPr>
        <w:t>professionnel·les</w:t>
      </w:r>
      <w:proofErr w:type="spellEnd"/>
      <w:r>
        <w:rPr>
          <w:b/>
          <w:color w:val="FF9900"/>
        </w:rPr>
        <w:t xml:space="preserve"> de santé</w:t>
      </w:r>
      <w:r>
        <w:rPr>
          <w:color w:val="FF9900"/>
        </w:rPr>
        <w:br/>
      </w:r>
      <w:r>
        <w:rPr>
          <w:color w:val="FF9900"/>
          <w:sz w:val="36"/>
          <w:szCs w:val="36"/>
        </w:rPr>
        <w:t>pour la Maison de Santé de Domène</w:t>
      </w:r>
      <w:r>
        <w:rPr>
          <w:noProof/>
          <w:lang w:val="fr-FR"/>
        </w:rPr>
        <w:drawing>
          <wp:anchor distT="114300" distB="114300" distL="114300" distR="114300" simplePos="0" relativeHeight="251659264" behindDoc="0" locked="0" layoutInCell="1" hidden="0" allowOverlap="1" wp14:anchorId="2672B153" wp14:editId="190989E2">
            <wp:simplePos x="0" y="0"/>
            <wp:positionH relativeFrom="column">
              <wp:posOffset>5191125</wp:posOffset>
            </wp:positionH>
            <wp:positionV relativeFrom="paragraph">
              <wp:posOffset>161925</wp:posOffset>
            </wp:positionV>
            <wp:extent cx="895350" cy="740156"/>
            <wp:effectExtent l="0" t="0" r="0" b="0"/>
            <wp:wrapSquare wrapText="bothSides" distT="114300" distB="114300" distL="114300" distR="11430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0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114300" distB="114300" distL="114300" distR="114300" simplePos="0" relativeHeight="251660288" behindDoc="0" locked="0" layoutInCell="1" hidden="0" allowOverlap="1" wp14:anchorId="1DFB5694" wp14:editId="4E353D70">
            <wp:simplePos x="0" y="0"/>
            <wp:positionH relativeFrom="column">
              <wp:posOffset>4229100</wp:posOffset>
            </wp:positionH>
            <wp:positionV relativeFrom="paragraph">
              <wp:posOffset>161925</wp:posOffset>
            </wp:positionV>
            <wp:extent cx="891270" cy="724900"/>
            <wp:effectExtent l="0" t="0" r="0" b="0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270" cy="72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114300" distB="114300" distL="114300" distR="114300" simplePos="0" relativeHeight="251661312" behindDoc="0" locked="0" layoutInCell="1" hidden="0" allowOverlap="1" wp14:anchorId="6B82CB13" wp14:editId="13B58C7E">
            <wp:simplePos x="0" y="0"/>
            <wp:positionH relativeFrom="column">
              <wp:posOffset>5191125</wp:posOffset>
            </wp:positionH>
            <wp:positionV relativeFrom="paragraph">
              <wp:posOffset>161925</wp:posOffset>
            </wp:positionV>
            <wp:extent cx="895350" cy="740156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0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EA73F0" w14:textId="77777777" w:rsidR="00BF23C6" w:rsidRDefault="00BF23C6" w:rsidP="00BF23C6">
      <w:pPr>
        <w:rPr>
          <w:b/>
          <w:color w:val="FF9900"/>
          <w:sz w:val="24"/>
          <w:szCs w:val="24"/>
          <w:u w:val="single"/>
        </w:rPr>
      </w:pPr>
      <w:r>
        <w:rPr>
          <w:b/>
          <w:color w:val="FF9900"/>
          <w:sz w:val="24"/>
          <w:szCs w:val="24"/>
          <w:u w:val="single"/>
        </w:rPr>
        <w:t>Un bureau de 19 m²</w:t>
      </w:r>
      <w:r>
        <w:rPr>
          <w:b/>
          <w:color w:val="FF9900"/>
          <w:sz w:val="24"/>
          <w:szCs w:val="24"/>
        </w:rPr>
        <w:t xml:space="preserve"> *</w:t>
      </w:r>
    </w:p>
    <w:p w14:paraId="1C6EA105" w14:textId="77777777" w:rsidR="00BF23C6" w:rsidRDefault="00BF23C6" w:rsidP="00BF23C6">
      <w:r>
        <w:rPr>
          <w:color w:val="152233"/>
        </w:rPr>
        <w:t xml:space="preserve">Loyer + charges : 793 €/mois  </w:t>
      </w:r>
    </w:p>
    <w:p w14:paraId="5B2406C5" w14:textId="77777777" w:rsidR="00BF23C6" w:rsidRDefault="00BF23C6" w:rsidP="00BF23C6"/>
    <w:p w14:paraId="10249820" w14:textId="77777777" w:rsidR="00BF23C6" w:rsidRDefault="00BF23C6" w:rsidP="00BF23C6">
      <w:pPr>
        <w:rPr>
          <w:b/>
          <w:color w:val="FF9900"/>
          <w:sz w:val="28"/>
          <w:szCs w:val="28"/>
          <w:u w:val="single"/>
        </w:rPr>
      </w:pPr>
      <w:r>
        <w:rPr>
          <w:b/>
          <w:color w:val="FF9900"/>
          <w:sz w:val="24"/>
          <w:szCs w:val="24"/>
          <w:u w:val="single"/>
        </w:rPr>
        <w:t>Un bureau partagé de 17,50 m²</w:t>
      </w:r>
      <w:r>
        <w:rPr>
          <w:b/>
          <w:color w:val="FF9900"/>
          <w:sz w:val="24"/>
          <w:szCs w:val="24"/>
        </w:rPr>
        <w:t xml:space="preserve"> *</w:t>
      </w:r>
    </w:p>
    <w:p w14:paraId="66ECADF5" w14:textId="77777777" w:rsidR="00BF23C6" w:rsidRDefault="00BF23C6" w:rsidP="00BF23C6">
      <w:pPr>
        <w:rPr>
          <w:color w:val="152233"/>
        </w:rPr>
      </w:pPr>
      <w:r>
        <w:rPr>
          <w:color w:val="152233"/>
        </w:rPr>
        <w:t xml:space="preserve">Disponible 3 jours/semaine (préférence : location des 3 jours) </w:t>
      </w:r>
    </w:p>
    <w:p w14:paraId="20DA81E6" w14:textId="77777777" w:rsidR="00BF23C6" w:rsidRDefault="00BF23C6" w:rsidP="00BF23C6">
      <w:r>
        <w:rPr>
          <w:color w:val="152233"/>
        </w:rPr>
        <w:t xml:space="preserve">Loyer + charges pour </w:t>
      </w:r>
      <w:r>
        <w:t xml:space="preserve">1 jour/semaine </w:t>
      </w:r>
      <w:r>
        <w:rPr>
          <w:color w:val="152233"/>
        </w:rPr>
        <w:t>: environ 184 €/mois</w:t>
      </w:r>
    </w:p>
    <w:p w14:paraId="79B60BA0" w14:textId="77777777" w:rsidR="00BF23C6" w:rsidRDefault="00BF23C6" w:rsidP="00BF23C6"/>
    <w:p w14:paraId="57E8E65F" w14:textId="77777777" w:rsidR="00BF23C6" w:rsidRDefault="00BF23C6" w:rsidP="00BF23C6">
      <w:pPr>
        <w:rPr>
          <w:color w:val="152233"/>
        </w:rPr>
      </w:pPr>
      <w:r>
        <w:rPr>
          <w:b/>
        </w:rPr>
        <w:t>La Maison de Santé</w:t>
      </w:r>
      <w:r>
        <w:t xml:space="preserve"> : s</w:t>
      </w:r>
      <w:r>
        <w:rPr>
          <w:color w:val="152233"/>
        </w:rPr>
        <w:t>alles d’attente partagées, salle de réunion, kitchenette, douche, parking privé, bâtiment aux normes PMR.</w:t>
      </w:r>
    </w:p>
    <w:p w14:paraId="1CDA9E0F" w14:textId="77777777" w:rsidR="00BF23C6" w:rsidRDefault="00BF23C6" w:rsidP="00BF23C6">
      <w:pPr>
        <w:rPr>
          <w:color w:val="152233"/>
        </w:rPr>
      </w:pPr>
    </w:p>
    <w:p w14:paraId="09EE6D3C" w14:textId="77777777" w:rsidR="00BF23C6" w:rsidRDefault="00BF23C6" w:rsidP="00BF23C6">
      <w:pPr>
        <w:rPr>
          <w:color w:val="152233"/>
        </w:rPr>
      </w:pPr>
      <w:r>
        <w:rPr>
          <w:b/>
          <w:color w:val="152233"/>
        </w:rPr>
        <w:t>L’équipe actuelle</w:t>
      </w:r>
      <w:r>
        <w:rPr>
          <w:color w:val="152233"/>
        </w:rPr>
        <w:t xml:space="preserve"> : médecins généralistes, orthophonistes, infirmière </w:t>
      </w:r>
      <w:proofErr w:type="spellStart"/>
      <w:r>
        <w:rPr>
          <w:color w:val="152233"/>
        </w:rPr>
        <w:t>Asalée</w:t>
      </w:r>
      <w:proofErr w:type="spellEnd"/>
      <w:r>
        <w:rPr>
          <w:color w:val="152233"/>
        </w:rPr>
        <w:t xml:space="preserve">, ergothérapeutes, psychomotriciennes, conseillère conjugale et familiale, kinésithérapeutes (site </w:t>
      </w:r>
      <w:proofErr w:type="spellStart"/>
      <w:r>
        <w:rPr>
          <w:color w:val="152233"/>
        </w:rPr>
        <w:t>Grési</w:t>
      </w:r>
      <w:proofErr w:type="spellEnd"/>
      <w:r>
        <w:rPr>
          <w:color w:val="152233"/>
        </w:rPr>
        <w:t xml:space="preserve"> Santé, Le </w:t>
      </w:r>
      <w:proofErr w:type="spellStart"/>
      <w:r>
        <w:rPr>
          <w:color w:val="152233"/>
        </w:rPr>
        <w:t>Versoud</w:t>
      </w:r>
      <w:proofErr w:type="spellEnd"/>
      <w:r>
        <w:rPr>
          <w:color w:val="152233"/>
        </w:rPr>
        <w:t>), assistante de direction/coordination, coordinatrice projets.</w:t>
      </w:r>
    </w:p>
    <w:p w14:paraId="1AE14ABA" w14:textId="5D45F38C" w:rsidR="00BF23C6" w:rsidRDefault="00BF23C6" w:rsidP="00BF23C6">
      <w:pPr>
        <w:rPr>
          <w:color w:val="152233"/>
        </w:rPr>
      </w:pPr>
      <w:r>
        <w:rPr>
          <w:color w:val="152233"/>
        </w:rPr>
        <w:t>Projets pluriprofessionnels en cours.</w:t>
      </w:r>
    </w:p>
    <w:p w14:paraId="4FFC7053" w14:textId="77777777" w:rsidR="00BF23C6" w:rsidRDefault="00BF23C6" w:rsidP="00BF23C6">
      <w:pPr>
        <w:rPr>
          <w:color w:val="152233"/>
        </w:rPr>
      </w:pPr>
    </w:p>
    <w:p w14:paraId="226E072E" w14:textId="77ED2D39" w:rsidR="00BF23C6" w:rsidRDefault="009700A6" w:rsidP="00BF23C6">
      <w:pPr>
        <w:rPr>
          <w:color w:val="152233"/>
        </w:rPr>
      </w:pPr>
      <w:r w:rsidRPr="009700A6">
        <w:rPr>
          <w:b/>
          <w:bCs/>
          <w:color w:val="152233"/>
        </w:rPr>
        <w:t>L’équipe des orthophonistes</w:t>
      </w:r>
      <w:r>
        <w:rPr>
          <w:color w:val="152233"/>
        </w:rPr>
        <w:t> : n</w:t>
      </w:r>
      <w:r w:rsidR="00BF23C6">
        <w:rPr>
          <w:color w:val="152233"/>
        </w:rPr>
        <w:t>ous sommes actuellement 4 orthophonistes à temps plein mais notre liste d’attente est importante et nous cherchons donc une 5</w:t>
      </w:r>
      <w:r w:rsidR="00BF23C6" w:rsidRPr="00941587">
        <w:rPr>
          <w:color w:val="152233"/>
          <w:vertAlign w:val="superscript"/>
        </w:rPr>
        <w:t>e</w:t>
      </w:r>
      <w:r w:rsidR="00BF23C6">
        <w:rPr>
          <w:color w:val="152233"/>
        </w:rPr>
        <w:t xml:space="preserve"> collègue !</w:t>
      </w:r>
    </w:p>
    <w:p w14:paraId="3A9ABCB3" w14:textId="77777777" w:rsidR="00BF23C6" w:rsidRDefault="00BF23C6" w:rsidP="00BF23C6">
      <w:pPr>
        <w:rPr>
          <w:color w:val="152233"/>
        </w:rPr>
      </w:pPr>
    </w:p>
    <w:p w14:paraId="7216402E" w14:textId="19FBF4A2" w:rsidR="00BF23C6" w:rsidRDefault="00BF23C6" w:rsidP="00BF23C6">
      <w:pPr>
        <w:rPr>
          <w:color w:val="FF9900"/>
        </w:rPr>
      </w:pPr>
      <w:r>
        <w:rPr>
          <w:color w:val="152233"/>
        </w:rPr>
        <w:t xml:space="preserve">Contact : </w:t>
      </w:r>
      <w:hyperlink r:id="rId6" w:history="1">
        <w:r w:rsidR="009700A6" w:rsidRPr="00F01E86">
          <w:rPr>
            <w:rStyle w:val="Lienhypertexte"/>
            <w:b/>
          </w:rPr>
          <w:t>nathalie.pierrisnard@free.fr</w:t>
        </w:r>
      </w:hyperlink>
      <w:r w:rsidR="009700A6">
        <w:rPr>
          <w:b/>
          <w:color w:val="152233"/>
        </w:rPr>
        <w:t xml:space="preserve"> </w:t>
      </w:r>
      <w:r>
        <w:rPr>
          <w:b/>
          <w:color w:val="152233"/>
        </w:rPr>
        <w:t xml:space="preserve"> - </w:t>
      </w:r>
      <w:r w:rsidR="009700A6">
        <w:rPr>
          <w:b/>
          <w:color w:val="222222"/>
        </w:rPr>
        <w:t>04 76 77 01 55</w:t>
      </w:r>
    </w:p>
    <w:p w14:paraId="5AA9280F" w14:textId="77777777" w:rsidR="00BF23C6" w:rsidRDefault="00BF23C6" w:rsidP="00BF23C6">
      <w:pPr>
        <w:rPr>
          <w:color w:val="152233"/>
        </w:rPr>
      </w:pPr>
    </w:p>
    <w:p w14:paraId="2D3B9F2F" w14:textId="77777777" w:rsidR="00570621" w:rsidRDefault="00570621"/>
    <w:sectPr w:rsidR="0057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B6"/>
    <w:rsid w:val="002928C4"/>
    <w:rsid w:val="00550EB6"/>
    <w:rsid w:val="00570621"/>
    <w:rsid w:val="00676A4D"/>
    <w:rsid w:val="007263A6"/>
    <w:rsid w:val="009700A6"/>
    <w:rsid w:val="00BF23C6"/>
    <w:rsid w:val="00D26E0C"/>
    <w:rsid w:val="00F2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8987"/>
  <w15:chartTrackingRefBased/>
  <w15:docId w15:val="{517662B6-D891-4C58-B755-48CEA4DF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C6"/>
    <w:pPr>
      <w:spacing w:line="276" w:lineRule="auto"/>
    </w:pPr>
    <w:rPr>
      <w:rFonts w:ascii="Arial" w:eastAsia="Arial" w:hAnsi="Arial" w:cs="Arial"/>
      <w:kern w:val="0"/>
      <w:sz w:val="22"/>
      <w:szCs w:val="22"/>
      <w:lang w:val="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F23C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3C6"/>
    <w:rPr>
      <w:rFonts w:ascii="Arial" w:eastAsia="Arial" w:hAnsi="Arial" w:cs="Arial"/>
      <w:kern w:val="0"/>
      <w:sz w:val="40"/>
      <w:szCs w:val="40"/>
      <w:lang w:val="fr"/>
      <w14:ligatures w14:val="none"/>
    </w:rPr>
  </w:style>
  <w:style w:type="character" w:styleId="Lienhypertexte">
    <w:name w:val="Hyperlink"/>
    <w:basedOn w:val="Policepardfaut"/>
    <w:rsid w:val="009700A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70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lie.pierrisnard@fre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pierrisnard</dc:creator>
  <cp:keywords/>
  <dc:description/>
  <cp:lastModifiedBy>Compte Microsoft</cp:lastModifiedBy>
  <cp:revision>2</cp:revision>
  <dcterms:created xsi:type="dcterms:W3CDTF">2024-10-18T08:49:00Z</dcterms:created>
  <dcterms:modified xsi:type="dcterms:W3CDTF">2024-10-18T08:49:00Z</dcterms:modified>
</cp:coreProperties>
</file>